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0AA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AE2740">
        <w:rPr>
          <w:bCs/>
          <w:sz w:val="28"/>
          <w:szCs w:val="24"/>
          <w:lang w:eastAsia="x-none"/>
        </w:rPr>
        <w:t>.</w:t>
      </w:r>
      <w:r w:rsidR="00C6396A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59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F10AA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0AA2">
        <w:rPr>
          <w:kern w:val="2"/>
          <w:sz w:val="28"/>
          <w:szCs w:val="28"/>
        </w:rPr>
        <w:t>18</w:t>
      </w:r>
      <w:r w:rsidR="00AE2740">
        <w:rPr>
          <w:kern w:val="2"/>
          <w:sz w:val="28"/>
          <w:szCs w:val="28"/>
        </w:rPr>
        <w:t>.</w:t>
      </w:r>
      <w:r w:rsidR="00C6396A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F10AA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10AA2">
        <w:rPr>
          <w:kern w:val="2"/>
          <w:sz w:val="28"/>
          <w:szCs w:val="28"/>
        </w:rPr>
        <w:t>59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72480B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999" w:rsidRDefault="00A64999" w:rsidP="00537ECA">
      <w:r>
        <w:separator/>
      </w:r>
    </w:p>
  </w:endnote>
  <w:endnote w:type="continuationSeparator" w:id="0">
    <w:p w:rsidR="00A64999" w:rsidRDefault="00A6499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999" w:rsidRDefault="00A64999" w:rsidP="00537ECA">
      <w:r>
        <w:separator/>
      </w:r>
    </w:p>
  </w:footnote>
  <w:footnote w:type="continuationSeparator" w:id="0">
    <w:p w:rsidR="00A64999" w:rsidRDefault="00A6499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45205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FA8883-E314-4241-BFA6-9402CFD1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57B7-B6F0-40BB-9C83-5833F99D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3901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